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5664" w14:textId="621A0F07" w:rsidR="00DE792A" w:rsidRDefault="008A2D8F"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531B523" wp14:editId="0E12BE30">
            <wp:simplePos x="0" y="0"/>
            <wp:positionH relativeFrom="margin">
              <wp:posOffset>1851660</wp:posOffset>
            </wp:positionH>
            <wp:positionV relativeFrom="paragraph">
              <wp:posOffset>106045</wp:posOffset>
            </wp:positionV>
            <wp:extent cx="2371725" cy="1695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92A">
        <w:rPr>
          <w:noProof/>
        </w:rPr>
        <w:t xml:space="preserve">                                                            </w:t>
      </w:r>
    </w:p>
    <w:p w14:paraId="3EED1EA1" w14:textId="3B14E451" w:rsidR="00DE792A" w:rsidRDefault="00DE792A" w:rsidP="008A2D8F">
      <w:pPr>
        <w:jc w:val="center"/>
        <w:rPr>
          <w:noProof/>
        </w:rPr>
      </w:pPr>
    </w:p>
    <w:p w14:paraId="4CC33606" w14:textId="4E991727" w:rsidR="00DE792A" w:rsidRDefault="00DE792A">
      <w:pPr>
        <w:rPr>
          <w:noProof/>
        </w:rPr>
      </w:pPr>
    </w:p>
    <w:p w14:paraId="13C5C4A4" w14:textId="77777777" w:rsidR="008A2D8F" w:rsidRDefault="008A2D8F" w:rsidP="00DE792A">
      <w:pPr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442A193E" w14:textId="77777777" w:rsidR="008A2D8F" w:rsidRDefault="008A2D8F" w:rsidP="00DE792A">
      <w:pPr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7976D3AE" w14:textId="77777777" w:rsidR="008A2D8F" w:rsidRDefault="008A2D8F" w:rsidP="00DE792A">
      <w:pPr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77CE687D" w14:textId="77777777" w:rsidR="008A2D8F" w:rsidRDefault="008A2D8F" w:rsidP="00DE792A">
      <w:pPr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370B725F" w14:textId="77777777" w:rsidR="008A2D8F" w:rsidRDefault="008A2D8F" w:rsidP="00DE792A">
      <w:pPr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50615549" w14:textId="7450BBF9" w:rsidR="008833AB" w:rsidRDefault="008A2D8F" w:rsidP="00DE792A">
      <w:pPr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      </w:t>
      </w:r>
      <w:r w:rsidR="00DE792A" w:rsidRPr="00DE792A">
        <w:rPr>
          <w:rFonts w:ascii="Arial" w:hAnsi="Arial" w:cs="Arial"/>
          <w:b/>
          <w:bCs/>
          <w:noProof/>
          <w:sz w:val="24"/>
          <w:szCs w:val="24"/>
          <w:u w:val="single"/>
        </w:rPr>
        <w:t>Safeguarding Effectiveness in School</w:t>
      </w:r>
    </w:p>
    <w:p w14:paraId="584840C8" w14:textId="66EA2646" w:rsidR="008A2D8F" w:rsidRDefault="008A2D8F" w:rsidP="00DE792A">
      <w:pPr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3FCB41AB" w14:textId="7C09B42A" w:rsidR="008A2D8F" w:rsidRDefault="008A2D8F" w:rsidP="008A2D8F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PG:SF </w:t>
      </w:r>
      <w:r w:rsidR="00527D46">
        <w:rPr>
          <w:rFonts w:ascii="Arial" w:hAnsi="Arial" w:cs="Arial"/>
          <w:noProof/>
          <w:sz w:val="24"/>
          <w:szCs w:val="24"/>
        </w:rPr>
        <w:t xml:space="preserve">Ltd have produced the following </w:t>
      </w:r>
      <w:r w:rsidR="005A0C5A">
        <w:rPr>
          <w:rFonts w:ascii="Arial" w:hAnsi="Arial" w:cs="Arial"/>
          <w:noProof/>
          <w:sz w:val="24"/>
          <w:szCs w:val="24"/>
        </w:rPr>
        <w:t>questions</w:t>
      </w:r>
      <w:r w:rsidR="00527D46">
        <w:rPr>
          <w:rFonts w:ascii="Arial" w:hAnsi="Arial" w:cs="Arial"/>
          <w:noProof/>
          <w:sz w:val="24"/>
          <w:szCs w:val="24"/>
        </w:rPr>
        <w:t xml:space="preserve"> for staff to complete following the annual reading of the Keeping Children Safe in Education document and review of the school’s current Child Protection Policy.</w:t>
      </w:r>
    </w:p>
    <w:p w14:paraId="477B386D" w14:textId="5D309BAA" w:rsidR="00480368" w:rsidRDefault="00480368" w:rsidP="008A2D8F">
      <w:pPr>
        <w:rPr>
          <w:rFonts w:ascii="Arial" w:hAnsi="Arial" w:cs="Arial"/>
          <w:noProof/>
          <w:sz w:val="24"/>
          <w:szCs w:val="24"/>
        </w:rPr>
      </w:pPr>
    </w:p>
    <w:p w14:paraId="2CD0C271" w14:textId="26A39B81" w:rsidR="00480368" w:rsidRDefault="00480368" w:rsidP="008A2D8F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Alongside signing to say you have read the documents please use this quiz to support your knowledge and understanding of the expectations of Keeping Children Safe in Education.</w:t>
      </w:r>
    </w:p>
    <w:p w14:paraId="0E3AFD7D" w14:textId="081B4C80" w:rsidR="0053153D" w:rsidRDefault="0053153D" w:rsidP="008A2D8F">
      <w:pPr>
        <w:rPr>
          <w:rFonts w:ascii="Arial" w:hAnsi="Arial" w:cs="Arial"/>
          <w:noProof/>
          <w:sz w:val="24"/>
          <w:szCs w:val="24"/>
        </w:rPr>
      </w:pPr>
    </w:p>
    <w:p w14:paraId="1A5284CC" w14:textId="2E45959B" w:rsidR="0053153D" w:rsidRDefault="0053153D" w:rsidP="0053153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What are the main changes in the Keeping Children Safe In Education document this year?</w:t>
      </w:r>
    </w:p>
    <w:p w14:paraId="3E89378C" w14:textId="09BE1E0D" w:rsidR="002F50C0" w:rsidRDefault="002F50C0" w:rsidP="002F50C0">
      <w:pPr>
        <w:rPr>
          <w:rFonts w:ascii="Arial" w:hAnsi="Arial" w:cs="Arial"/>
          <w:noProof/>
          <w:sz w:val="24"/>
          <w:szCs w:val="24"/>
        </w:rPr>
      </w:pPr>
    </w:p>
    <w:p w14:paraId="5D93A0CD" w14:textId="77777777" w:rsidR="002F50C0" w:rsidRPr="002F50C0" w:rsidRDefault="002F50C0" w:rsidP="002F50C0">
      <w:pPr>
        <w:rPr>
          <w:rFonts w:ascii="Arial" w:hAnsi="Arial" w:cs="Arial"/>
          <w:noProof/>
          <w:sz w:val="24"/>
          <w:szCs w:val="24"/>
        </w:rPr>
      </w:pPr>
    </w:p>
    <w:p w14:paraId="6215435E" w14:textId="038CCEA3" w:rsidR="0053153D" w:rsidRDefault="0053153D" w:rsidP="0053153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What impact or changes will it make in school?</w:t>
      </w:r>
    </w:p>
    <w:p w14:paraId="4BE007D9" w14:textId="633F734E" w:rsidR="002F50C0" w:rsidRDefault="002F50C0" w:rsidP="002F50C0">
      <w:pPr>
        <w:rPr>
          <w:rFonts w:ascii="Arial" w:hAnsi="Arial" w:cs="Arial"/>
          <w:noProof/>
          <w:sz w:val="24"/>
          <w:szCs w:val="24"/>
        </w:rPr>
      </w:pPr>
    </w:p>
    <w:p w14:paraId="1437670F" w14:textId="77777777" w:rsidR="002F50C0" w:rsidRPr="002F50C0" w:rsidRDefault="002F50C0" w:rsidP="002F50C0">
      <w:pPr>
        <w:rPr>
          <w:rFonts w:ascii="Arial" w:hAnsi="Arial" w:cs="Arial"/>
          <w:noProof/>
          <w:sz w:val="24"/>
          <w:szCs w:val="24"/>
        </w:rPr>
      </w:pPr>
    </w:p>
    <w:p w14:paraId="391951A9" w14:textId="2C795742" w:rsidR="0053153D" w:rsidRDefault="0053153D" w:rsidP="0053153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What are the acronyms CCE, CSE and FGM and what is your role in school around them?</w:t>
      </w:r>
    </w:p>
    <w:p w14:paraId="46154A48" w14:textId="46EDE6B1" w:rsidR="002F50C0" w:rsidRDefault="002F50C0" w:rsidP="002F50C0">
      <w:pPr>
        <w:rPr>
          <w:rFonts w:ascii="Arial" w:hAnsi="Arial" w:cs="Arial"/>
          <w:noProof/>
          <w:sz w:val="24"/>
          <w:szCs w:val="24"/>
        </w:rPr>
      </w:pPr>
    </w:p>
    <w:p w14:paraId="2FB80179" w14:textId="77777777" w:rsidR="002F50C0" w:rsidRPr="002F50C0" w:rsidRDefault="002F50C0" w:rsidP="002F50C0">
      <w:pPr>
        <w:rPr>
          <w:rFonts w:ascii="Arial" w:hAnsi="Arial" w:cs="Arial"/>
          <w:noProof/>
          <w:sz w:val="24"/>
          <w:szCs w:val="24"/>
        </w:rPr>
      </w:pPr>
    </w:p>
    <w:p w14:paraId="6618BB71" w14:textId="27B6E43A" w:rsidR="00256FA9" w:rsidRDefault="00256FA9" w:rsidP="0053153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What are your main responsibilities in the Child Protection Policy in keeping children safe</w:t>
      </w:r>
      <w:r w:rsidR="002F50C0">
        <w:rPr>
          <w:rFonts w:ascii="Arial" w:hAnsi="Arial" w:cs="Arial"/>
          <w:noProof/>
          <w:sz w:val="24"/>
          <w:szCs w:val="24"/>
        </w:rPr>
        <w:t xml:space="preserve"> in school</w:t>
      </w:r>
      <w:r>
        <w:rPr>
          <w:rFonts w:ascii="Arial" w:hAnsi="Arial" w:cs="Arial"/>
          <w:noProof/>
          <w:sz w:val="24"/>
          <w:szCs w:val="24"/>
        </w:rPr>
        <w:t>?</w:t>
      </w:r>
    </w:p>
    <w:p w14:paraId="1BE1D2EF" w14:textId="77777777" w:rsidR="002F50C0" w:rsidRPr="002F50C0" w:rsidRDefault="002F50C0" w:rsidP="002F50C0">
      <w:pPr>
        <w:rPr>
          <w:rFonts w:ascii="Arial" w:hAnsi="Arial" w:cs="Arial"/>
          <w:noProof/>
          <w:sz w:val="24"/>
          <w:szCs w:val="24"/>
        </w:rPr>
      </w:pPr>
    </w:p>
    <w:p w14:paraId="08B539A7" w14:textId="2E5E4B21" w:rsidR="00256FA9" w:rsidRDefault="00256FA9" w:rsidP="0053153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Who are your DSL’s and how do you contact them when they are on or off site?</w:t>
      </w:r>
    </w:p>
    <w:p w14:paraId="0E38E3AF" w14:textId="77777777" w:rsidR="002F50C0" w:rsidRPr="002F50C0" w:rsidRDefault="002F50C0" w:rsidP="002F50C0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72750475" w14:textId="77777777" w:rsidR="002F50C0" w:rsidRPr="002F50C0" w:rsidRDefault="002F50C0" w:rsidP="002F50C0">
      <w:pPr>
        <w:rPr>
          <w:rFonts w:ascii="Arial" w:hAnsi="Arial" w:cs="Arial"/>
          <w:noProof/>
          <w:sz w:val="24"/>
          <w:szCs w:val="24"/>
        </w:rPr>
      </w:pPr>
    </w:p>
    <w:p w14:paraId="38FBBDA3" w14:textId="588726BB" w:rsidR="00256FA9" w:rsidRDefault="00256FA9" w:rsidP="0053153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When do you report something verbally to the DSL and when do you record it straight on to CPOMS</w:t>
      </w:r>
      <w:r w:rsidR="002F50C0">
        <w:rPr>
          <w:rFonts w:ascii="Arial" w:hAnsi="Arial" w:cs="Arial"/>
          <w:noProof/>
          <w:sz w:val="24"/>
          <w:szCs w:val="24"/>
        </w:rPr>
        <w:t>/My concern</w:t>
      </w:r>
      <w:r>
        <w:rPr>
          <w:rFonts w:ascii="Arial" w:hAnsi="Arial" w:cs="Arial"/>
          <w:noProof/>
          <w:sz w:val="24"/>
          <w:szCs w:val="24"/>
        </w:rPr>
        <w:t>?</w:t>
      </w:r>
    </w:p>
    <w:p w14:paraId="4ABE7200" w14:textId="77777777" w:rsidR="002F50C0" w:rsidRPr="002F50C0" w:rsidRDefault="002F50C0" w:rsidP="002F50C0">
      <w:pPr>
        <w:ind w:left="360"/>
        <w:rPr>
          <w:rFonts w:ascii="Arial" w:hAnsi="Arial" w:cs="Arial"/>
          <w:noProof/>
          <w:sz w:val="24"/>
          <w:szCs w:val="24"/>
        </w:rPr>
      </w:pPr>
    </w:p>
    <w:p w14:paraId="2A52899C" w14:textId="1E7B2FF1" w:rsidR="00256FA9" w:rsidRDefault="00256FA9" w:rsidP="0053153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What should </w:t>
      </w:r>
      <w:r w:rsidR="002F50C0">
        <w:rPr>
          <w:rFonts w:ascii="Arial" w:hAnsi="Arial" w:cs="Arial"/>
          <w:noProof/>
          <w:sz w:val="24"/>
          <w:szCs w:val="24"/>
        </w:rPr>
        <w:t>a good recording on CPOMS look like?</w:t>
      </w:r>
    </w:p>
    <w:p w14:paraId="2D5D0528" w14:textId="77777777" w:rsidR="002F50C0" w:rsidRPr="002F50C0" w:rsidRDefault="002F50C0" w:rsidP="002F50C0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76EAEB97" w14:textId="77777777" w:rsidR="002F50C0" w:rsidRPr="00C96C6E" w:rsidRDefault="002F50C0" w:rsidP="002F50C0">
      <w:pPr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7E71CEF5" w14:textId="11A5D5F5" w:rsidR="002F50C0" w:rsidRPr="00C96C6E" w:rsidRDefault="00256FA9" w:rsidP="002F50C0">
      <w:pPr>
        <w:pStyle w:val="ListParagraph"/>
        <w:numPr>
          <w:ilvl w:val="0"/>
          <w:numId w:val="2"/>
        </w:numPr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C96C6E">
        <w:rPr>
          <w:rFonts w:ascii="Arial" w:hAnsi="Arial" w:cs="Arial"/>
          <w:noProof/>
          <w:color w:val="000000" w:themeColor="text1"/>
          <w:sz w:val="24"/>
          <w:szCs w:val="24"/>
        </w:rPr>
        <w:t xml:space="preserve">Who do you whistleblow </w:t>
      </w:r>
      <w:r w:rsidR="00624D38" w:rsidRPr="00C96C6E">
        <w:rPr>
          <w:rFonts w:ascii="Arial" w:hAnsi="Arial" w:cs="Arial"/>
          <w:noProof/>
          <w:color w:val="000000" w:themeColor="text1"/>
          <w:sz w:val="24"/>
          <w:szCs w:val="24"/>
        </w:rPr>
        <w:t xml:space="preserve">too </w:t>
      </w:r>
      <w:r w:rsidRPr="00C96C6E">
        <w:rPr>
          <w:rFonts w:ascii="Arial" w:hAnsi="Arial" w:cs="Arial"/>
          <w:noProof/>
          <w:color w:val="000000" w:themeColor="text1"/>
          <w:sz w:val="24"/>
          <w:szCs w:val="24"/>
        </w:rPr>
        <w:t xml:space="preserve">and </w:t>
      </w:r>
      <w:r w:rsidR="00624D38" w:rsidRPr="00C96C6E">
        <w:rPr>
          <w:rFonts w:ascii="Arial" w:hAnsi="Arial" w:cs="Arial"/>
          <w:noProof/>
          <w:color w:val="000000" w:themeColor="text1"/>
          <w:sz w:val="24"/>
          <w:szCs w:val="24"/>
        </w:rPr>
        <w:t xml:space="preserve">who might you </w:t>
      </w:r>
      <w:r w:rsidRPr="00C96C6E">
        <w:rPr>
          <w:rFonts w:ascii="Arial" w:hAnsi="Arial" w:cs="Arial"/>
          <w:noProof/>
          <w:color w:val="000000" w:themeColor="text1"/>
          <w:sz w:val="24"/>
          <w:szCs w:val="24"/>
        </w:rPr>
        <w:t xml:space="preserve">report </w:t>
      </w:r>
      <w:r w:rsidR="00624D38" w:rsidRPr="00C96C6E">
        <w:rPr>
          <w:rFonts w:ascii="Arial" w:hAnsi="Arial" w:cs="Arial"/>
          <w:noProof/>
          <w:color w:val="000000" w:themeColor="text1"/>
          <w:sz w:val="24"/>
          <w:szCs w:val="24"/>
        </w:rPr>
        <w:t>a niggle or ‘low level’ concern</w:t>
      </w:r>
      <w:r w:rsidRPr="00C96C6E">
        <w:rPr>
          <w:rFonts w:ascii="Arial" w:hAnsi="Arial" w:cs="Arial"/>
          <w:noProof/>
          <w:color w:val="000000" w:themeColor="text1"/>
          <w:sz w:val="24"/>
          <w:szCs w:val="24"/>
        </w:rPr>
        <w:t xml:space="preserve"> about adults to?</w:t>
      </w:r>
    </w:p>
    <w:p w14:paraId="62FA0611" w14:textId="454C889B" w:rsidR="002F50C0" w:rsidRDefault="002F50C0" w:rsidP="002F50C0">
      <w:pPr>
        <w:rPr>
          <w:rFonts w:ascii="Arial" w:hAnsi="Arial" w:cs="Arial"/>
          <w:noProof/>
          <w:sz w:val="24"/>
          <w:szCs w:val="24"/>
        </w:rPr>
      </w:pPr>
    </w:p>
    <w:p w14:paraId="24218225" w14:textId="77777777" w:rsidR="002F50C0" w:rsidRPr="002F50C0" w:rsidRDefault="002F50C0" w:rsidP="002F50C0">
      <w:pPr>
        <w:rPr>
          <w:rFonts w:ascii="Arial" w:hAnsi="Arial" w:cs="Arial"/>
          <w:noProof/>
          <w:sz w:val="24"/>
          <w:szCs w:val="24"/>
        </w:rPr>
      </w:pPr>
    </w:p>
    <w:p w14:paraId="26EB9C6B" w14:textId="348A8522" w:rsidR="0053153D" w:rsidRDefault="00256FA9" w:rsidP="0053153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What is a LADO and what is their role?</w:t>
      </w:r>
      <w:r w:rsidR="0053153D">
        <w:rPr>
          <w:rFonts w:ascii="Arial" w:hAnsi="Arial" w:cs="Arial"/>
          <w:noProof/>
          <w:sz w:val="24"/>
          <w:szCs w:val="24"/>
        </w:rPr>
        <w:t xml:space="preserve"> </w:t>
      </w:r>
    </w:p>
    <w:p w14:paraId="41222BF7" w14:textId="72BA14C0" w:rsidR="002F50C0" w:rsidRDefault="002F50C0" w:rsidP="002F50C0">
      <w:pPr>
        <w:rPr>
          <w:rFonts w:ascii="Arial" w:hAnsi="Arial" w:cs="Arial"/>
          <w:noProof/>
          <w:sz w:val="24"/>
          <w:szCs w:val="24"/>
        </w:rPr>
      </w:pPr>
    </w:p>
    <w:p w14:paraId="67BAF366" w14:textId="77777777" w:rsidR="00C96C6E" w:rsidRPr="002F50C0" w:rsidRDefault="00C96C6E" w:rsidP="002F50C0">
      <w:pPr>
        <w:rPr>
          <w:rFonts w:ascii="Arial" w:hAnsi="Arial" w:cs="Arial"/>
          <w:noProof/>
          <w:sz w:val="24"/>
          <w:szCs w:val="24"/>
        </w:rPr>
      </w:pPr>
    </w:p>
    <w:p w14:paraId="388EBB30" w14:textId="3E680AFC" w:rsidR="00256FA9" w:rsidRDefault="002F50C0" w:rsidP="0053153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What is the overall context of the local area and community your school is in and what impact does it have on keeping children safe in education?</w:t>
      </w:r>
    </w:p>
    <w:p w14:paraId="54E8DD50" w14:textId="77777777" w:rsidR="0053153D" w:rsidRPr="0053153D" w:rsidRDefault="0053153D" w:rsidP="0053153D">
      <w:pPr>
        <w:rPr>
          <w:rFonts w:ascii="Arial" w:hAnsi="Arial" w:cs="Arial"/>
          <w:noProof/>
          <w:sz w:val="24"/>
          <w:szCs w:val="24"/>
        </w:rPr>
      </w:pPr>
    </w:p>
    <w:p w14:paraId="7725109F" w14:textId="63FB9A55" w:rsidR="00527D46" w:rsidRDefault="00527D46" w:rsidP="008A2D8F">
      <w:pPr>
        <w:rPr>
          <w:rFonts w:ascii="Arial" w:hAnsi="Arial" w:cs="Arial"/>
          <w:noProof/>
          <w:sz w:val="24"/>
          <w:szCs w:val="24"/>
        </w:rPr>
      </w:pPr>
    </w:p>
    <w:p w14:paraId="465CAD22" w14:textId="77777777" w:rsidR="00527D46" w:rsidRPr="008A2D8F" w:rsidRDefault="00527D46" w:rsidP="008A2D8F">
      <w:pPr>
        <w:rPr>
          <w:rFonts w:ascii="Arial" w:hAnsi="Arial" w:cs="Arial"/>
          <w:sz w:val="24"/>
          <w:szCs w:val="24"/>
        </w:rPr>
      </w:pPr>
    </w:p>
    <w:sectPr w:rsidR="00527D46" w:rsidRPr="008A2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5C8"/>
    <w:multiLevelType w:val="hybridMultilevel"/>
    <w:tmpl w:val="4D0C3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E75D2"/>
    <w:multiLevelType w:val="hybridMultilevel"/>
    <w:tmpl w:val="8D825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F6"/>
    <w:rsid w:val="00162DF6"/>
    <w:rsid w:val="00256FA9"/>
    <w:rsid w:val="002F50C0"/>
    <w:rsid w:val="00480368"/>
    <w:rsid w:val="00527D46"/>
    <w:rsid w:val="0053153D"/>
    <w:rsid w:val="005A0C5A"/>
    <w:rsid w:val="00624D38"/>
    <w:rsid w:val="008833AB"/>
    <w:rsid w:val="008A2D8F"/>
    <w:rsid w:val="00C96C6E"/>
    <w:rsid w:val="00CA3298"/>
    <w:rsid w:val="00D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3A0"/>
  <w15:chartTrackingRefBased/>
  <w15:docId w15:val="{52752BD0-5CE1-4459-B3D6-C3ADEE87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Johnson</dc:creator>
  <cp:keywords/>
  <dc:description/>
  <cp:lastModifiedBy>Lorraine Johnson</cp:lastModifiedBy>
  <cp:revision>6</cp:revision>
  <dcterms:created xsi:type="dcterms:W3CDTF">2021-04-01T09:39:00Z</dcterms:created>
  <dcterms:modified xsi:type="dcterms:W3CDTF">2021-07-30T13:50:00Z</dcterms:modified>
</cp:coreProperties>
</file>