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787" w:rsidRDefault="00ED7787" w:rsidP="00ED7787">
      <w:pPr>
        <w:jc w:val="center"/>
        <w:rPr>
          <w:rFonts w:ascii="Arial" w:hAnsi="Arial" w:cs="Arial"/>
          <w:sz w:val="24"/>
          <w:szCs w:val="24"/>
          <w:u w:val="single"/>
        </w:rPr>
      </w:pPr>
      <w:r w:rsidRPr="007A08CE">
        <w:rPr>
          <w:noProof/>
          <w:lang w:eastAsia="en-GB"/>
        </w:rPr>
        <w:drawing>
          <wp:inline distT="0" distB="0" distL="0" distR="0">
            <wp:extent cx="4857750" cy="1762125"/>
            <wp:effectExtent l="0" t="0" r="0" b="9525"/>
            <wp:docPr id="1" name="Picture 1" descr="Logo Final"/>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Logo Final"/>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0" cy="1762125"/>
                    </a:xfrm>
                    <a:prstGeom prst="rect">
                      <a:avLst/>
                    </a:prstGeom>
                    <a:noFill/>
                    <a:ln>
                      <a:noFill/>
                    </a:ln>
                  </pic:spPr>
                </pic:pic>
              </a:graphicData>
            </a:graphic>
          </wp:inline>
        </w:drawing>
      </w:r>
    </w:p>
    <w:p w:rsidR="00ED7787" w:rsidRDefault="00F05C54" w:rsidP="00ED7787">
      <w:pPr>
        <w:jc w:val="center"/>
        <w:rPr>
          <w:rFonts w:ascii="Arial" w:hAnsi="Arial" w:cs="Arial"/>
          <w:sz w:val="24"/>
          <w:szCs w:val="24"/>
          <w:u w:val="single"/>
        </w:rPr>
      </w:pPr>
      <w:r>
        <w:rPr>
          <w:rFonts w:ascii="Arial" w:hAnsi="Arial" w:cs="Arial"/>
          <w:sz w:val="24"/>
          <w:szCs w:val="24"/>
          <w:u w:val="single"/>
        </w:rPr>
        <w:t>Risk A</w:t>
      </w:r>
      <w:r w:rsidR="00ED7787" w:rsidRPr="00ED7787">
        <w:rPr>
          <w:rFonts w:ascii="Arial" w:hAnsi="Arial" w:cs="Arial"/>
          <w:sz w:val="24"/>
          <w:szCs w:val="24"/>
          <w:u w:val="single"/>
        </w:rPr>
        <w:t>sses</w:t>
      </w:r>
      <w:r w:rsidR="00ED7787">
        <w:rPr>
          <w:rFonts w:ascii="Arial" w:hAnsi="Arial" w:cs="Arial"/>
          <w:sz w:val="24"/>
          <w:szCs w:val="24"/>
          <w:u w:val="single"/>
        </w:rPr>
        <w:t>sment Guidance for adul</w:t>
      </w:r>
      <w:r w:rsidR="007E2098">
        <w:rPr>
          <w:rFonts w:ascii="Arial" w:hAnsi="Arial" w:cs="Arial"/>
          <w:sz w:val="24"/>
          <w:szCs w:val="24"/>
          <w:u w:val="single"/>
        </w:rPr>
        <w:t xml:space="preserve">ts on site without DBS enhanced </w:t>
      </w:r>
      <w:r w:rsidR="00AD2CE7" w:rsidRPr="00861174">
        <w:rPr>
          <w:rFonts w:ascii="Arial" w:hAnsi="Arial" w:cs="Arial"/>
          <w:sz w:val="24"/>
          <w:szCs w:val="24"/>
          <w:u w:val="single"/>
        </w:rPr>
        <w:t xml:space="preserve">certificate </w:t>
      </w:r>
      <w:r w:rsidR="007E2098">
        <w:rPr>
          <w:rFonts w:ascii="Arial" w:hAnsi="Arial" w:cs="Arial"/>
          <w:sz w:val="24"/>
          <w:szCs w:val="24"/>
          <w:u w:val="single"/>
        </w:rPr>
        <w:t>check</w:t>
      </w:r>
      <w:bookmarkStart w:id="0" w:name="_GoBack"/>
      <w:bookmarkEnd w:id="0"/>
    </w:p>
    <w:p w:rsidR="00C83CB8" w:rsidRDefault="00ED7787" w:rsidP="00ED7787">
      <w:pPr>
        <w:jc w:val="center"/>
        <w:rPr>
          <w:rFonts w:ascii="Arial" w:hAnsi="Arial" w:cs="Arial"/>
          <w:sz w:val="24"/>
          <w:szCs w:val="24"/>
          <w:u w:val="single"/>
        </w:rPr>
      </w:pPr>
      <w:proofErr w:type="gramStart"/>
      <w:r w:rsidRPr="00ED7787">
        <w:rPr>
          <w:rFonts w:ascii="Arial" w:hAnsi="Arial" w:cs="Arial"/>
          <w:sz w:val="24"/>
          <w:szCs w:val="24"/>
          <w:u w:val="single"/>
        </w:rPr>
        <w:t>including</w:t>
      </w:r>
      <w:proofErr w:type="gramEnd"/>
      <w:r w:rsidRPr="00ED7787">
        <w:rPr>
          <w:rFonts w:ascii="Arial" w:hAnsi="Arial" w:cs="Arial"/>
          <w:sz w:val="24"/>
          <w:szCs w:val="24"/>
          <w:u w:val="single"/>
        </w:rPr>
        <w:t xml:space="preserve"> Students, Volunteers and Contractors</w:t>
      </w:r>
    </w:p>
    <w:p w:rsidR="00ED7787" w:rsidRDefault="00ED7787" w:rsidP="00ED7787">
      <w:pPr>
        <w:jc w:val="center"/>
        <w:rPr>
          <w:rFonts w:ascii="Arial" w:hAnsi="Arial" w:cs="Arial"/>
          <w:sz w:val="24"/>
          <w:szCs w:val="24"/>
          <w:u w:val="single"/>
        </w:rPr>
      </w:pPr>
    </w:p>
    <w:p w:rsidR="00ED7787" w:rsidRDefault="00ED7787" w:rsidP="00ED7787">
      <w:pPr>
        <w:rPr>
          <w:rFonts w:ascii="Arial" w:hAnsi="Arial" w:cs="Arial"/>
          <w:sz w:val="24"/>
          <w:szCs w:val="24"/>
        </w:rPr>
      </w:pPr>
      <w:r>
        <w:rPr>
          <w:rFonts w:ascii="Arial" w:hAnsi="Arial" w:cs="Arial"/>
          <w:sz w:val="24"/>
          <w:szCs w:val="24"/>
        </w:rPr>
        <w:t xml:space="preserve">There may be some </w:t>
      </w:r>
      <w:r w:rsidRPr="00E97D70">
        <w:rPr>
          <w:rFonts w:ascii="Arial" w:hAnsi="Arial" w:cs="Arial"/>
          <w:color w:val="000000" w:themeColor="text1"/>
          <w:sz w:val="24"/>
          <w:szCs w:val="24"/>
        </w:rPr>
        <w:t xml:space="preserve">circumstances where </w:t>
      </w:r>
      <w:r w:rsidR="00E97D70">
        <w:rPr>
          <w:rFonts w:ascii="Arial" w:hAnsi="Arial" w:cs="Arial"/>
          <w:color w:val="000000" w:themeColor="text1"/>
          <w:sz w:val="24"/>
          <w:szCs w:val="24"/>
        </w:rPr>
        <w:t xml:space="preserve">there may be adults on your site without a DBS enhanced certificate.  This may be </w:t>
      </w:r>
      <w:r w:rsidRPr="00E97D70">
        <w:rPr>
          <w:rFonts w:ascii="Arial" w:hAnsi="Arial" w:cs="Arial"/>
          <w:color w:val="000000" w:themeColor="text1"/>
          <w:sz w:val="24"/>
          <w:szCs w:val="24"/>
        </w:rPr>
        <w:t>new starters</w:t>
      </w:r>
      <w:r w:rsidR="00E97D70">
        <w:rPr>
          <w:rFonts w:ascii="Arial" w:hAnsi="Arial" w:cs="Arial"/>
          <w:color w:val="000000" w:themeColor="text1"/>
          <w:sz w:val="24"/>
          <w:szCs w:val="24"/>
        </w:rPr>
        <w:t xml:space="preserve"> in roles within school</w:t>
      </w:r>
      <w:r w:rsidRPr="00E97D70">
        <w:rPr>
          <w:rFonts w:ascii="Arial" w:hAnsi="Arial" w:cs="Arial"/>
          <w:color w:val="000000" w:themeColor="text1"/>
          <w:sz w:val="24"/>
          <w:szCs w:val="24"/>
        </w:rPr>
        <w:t xml:space="preserve"> </w:t>
      </w:r>
      <w:r w:rsidR="00E97D70">
        <w:rPr>
          <w:rFonts w:ascii="Arial" w:hAnsi="Arial" w:cs="Arial"/>
          <w:color w:val="000000" w:themeColor="text1"/>
          <w:sz w:val="24"/>
          <w:szCs w:val="24"/>
        </w:rPr>
        <w:t xml:space="preserve">awaiting this level of check, </w:t>
      </w:r>
      <w:r w:rsidRPr="00E97D70">
        <w:rPr>
          <w:rFonts w:ascii="Arial" w:hAnsi="Arial" w:cs="Arial"/>
          <w:color w:val="000000" w:themeColor="text1"/>
          <w:sz w:val="24"/>
          <w:szCs w:val="24"/>
        </w:rPr>
        <w:t>or people accessing your site without a DBS</w:t>
      </w:r>
      <w:r w:rsidR="007E2098" w:rsidRPr="00E97D70">
        <w:rPr>
          <w:rFonts w:ascii="Arial" w:hAnsi="Arial" w:cs="Arial"/>
          <w:color w:val="000000" w:themeColor="text1"/>
          <w:sz w:val="24"/>
          <w:szCs w:val="24"/>
        </w:rPr>
        <w:t xml:space="preserve"> certificate</w:t>
      </w:r>
      <w:r w:rsidR="00AD2CE7" w:rsidRPr="00E97D70">
        <w:rPr>
          <w:rFonts w:ascii="Arial" w:hAnsi="Arial" w:cs="Arial"/>
          <w:color w:val="000000" w:themeColor="text1"/>
          <w:sz w:val="24"/>
          <w:szCs w:val="24"/>
        </w:rPr>
        <w:t xml:space="preserve"> in place </w:t>
      </w:r>
      <w:r w:rsidR="00E97D70" w:rsidRPr="00E97D70">
        <w:rPr>
          <w:rFonts w:ascii="Arial" w:hAnsi="Arial" w:cs="Arial"/>
          <w:color w:val="000000" w:themeColor="text1"/>
          <w:sz w:val="24"/>
          <w:szCs w:val="24"/>
        </w:rPr>
        <w:t>(</w:t>
      </w:r>
      <w:r w:rsidR="00AD2CE7" w:rsidRPr="00E97D70">
        <w:rPr>
          <w:rFonts w:ascii="Arial" w:hAnsi="Arial" w:cs="Arial"/>
          <w:color w:val="000000" w:themeColor="text1"/>
          <w:sz w:val="24"/>
          <w:szCs w:val="24"/>
        </w:rPr>
        <w:t>as their role does not warrant this level of vetting check</w:t>
      </w:r>
      <w:r w:rsidR="00E97D70" w:rsidRPr="00E97D70">
        <w:rPr>
          <w:rFonts w:ascii="Arial" w:hAnsi="Arial" w:cs="Arial"/>
          <w:color w:val="000000" w:themeColor="text1"/>
          <w:sz w:val="24"/>
          <w:szCs w:val="24"/>
        </w:rPr>
        <w:t xml:space="preserve">).  </w:t>
      </w:r>
      <w:r w:rsidRPr="00E97D70">
        <w:rPr>
          <w:rFonts w:ascii="Arial" w:hAnsi="Arial" w:cs="Arial"/>
          <w:color w:val="000000" w:themeColor="text1"/>
          <w:sz w:val="24"/>
          <w:szCs w:val="24"/>
        </w:rPr>
        <w:t xml:space="preserve">Please use this guidance to ensure all of the correct checks and balances are in place to ensure </w:t>
      </w:r>
      <w:r w:rsidR="00AD2CE7" w:rsidRPr="00E97D70">
        <w:rPr>
          <w:rFonts w:ascii="Arial" w:hAnsi="Arial" w:cs="Arial"/>
          <w:color w:val="000000" w:themeColor="text1"/>
          <w:sz w:val="24"/>
          <w:szCs w:val="24"/>
        </w:rPr>
        <w:t>you keep everyone safe in your school</w:t>
      </w:r>
      <w:r w:rsidR="00E97D70" w:rsidRPr="00E97D70">
        <w:rPr>
          <w:rFonts w:ascii="Arial" w:hAnsi="Arial" w:cs="Arial"/>
          <w:color w:val="000000" w:themeColor="text1"/>
          <w:sz w:val="24"/>
          <w:szCs w:val="24"/>
        </w:rPr>
        <w:t>.</w:t>
      </w:r>
      <w:r w:rsidR="00AD2CE7" w:rsidRPr="00E97D70">
        <w:rPr>
          <w:rFonts w:ascii="Arial" w:hAnsi="Arial" w:cs="Arial"/>
          <w:color w:val="000000" w:themeColor="text1"/>
          <w:sz w:val="24"/>
          <w:szCs w:val="24"/>
        </w:rPr>
        <w:t xml:space="preserve"> </w:t>
      </w:r>
    </w:p>
    <w:p w:rsidR="00E97D70" w:rsidRDefault="00E97D70" w:rsidP="00ED7787">
      <w:pPr>
        <w:rPr>
          <w:rFonts w:ascii="Arial" w:hAnsi="Arial" w:cs="Arial"/>
          <w:sz w:val="24"/>
          <w:szCs w:val="24"/>
          <w:u w:val="single"/>
        </w:rPr>
      </w:pPr>
    </w:p>
    <w:p w:rsidR="00ED7787" w:rsidRDefault="00ED7787" w:rsidP="00ED7787">
      <w:pPr>
        <w:rPr>
          <w:rFonts w:ascii="Arial" w:hAnsi="Arial" w:cs="Arial"/>
          <w:sz w:val="24"/>
          <w:szCs w:val="24"/>
          <w:u w:val="single"/>
        </w:rPr>
      </w:pPr>
      <w:r w:rsidRPr="00ED7787">
        <w:rPr>
          <w:rFonts w:ascii="Arial" w:hAnsi="Arial" w:cs="Arial"/>
          <w:sz w:val="24"/>
          <w:szCs w:val="24"/>
          <w:u w:val="single"/>
        </w:rPr>
        <w:t>Identity</w:t>
      </w:r>
    </w:p>
    <w:p w:rsidR="00ED7787" w:rsidRDefault="00ED7787" w:rsidP="00ED7787">
      <w:pPr>
        <w:rPr>
          <w:rFonts w:ascii="Arial" w:hAnsi="Arial" w:cs="Arial"/>
          <w:sz w:val="24"/>
          <w:szCs w:val="24"/>
        </w:rPr>
      </w:pPr>
      <w:r>
        <w:rPr>
          <w:rFonts w:ascii="Arial" w:hAnsi="Arial" w:cs="Arial"/>
          <w:sz w:val="24"/>
          <w:szCs w:val="24"/>
        </w:rPr>
        <w:t xml:space="preserve">You need to ensure that any adult entering your site, is who they say they are by presenting appropriate ID e.g. passport or driving license.  It must be photographic ID.  A letter from the </w:t>
      </w:r>
      <w:r w:rsidR="007E2098">
        <w:rPr>
          <w:rFonts w:ascii="Arial" w:hAnsi="Arial" w:cs="Arial"/>
          <w:sz w:val="24"/>
          <w:szCs w:val="24"/>
        </w:rPr>
        <w:t>service/</w:t>
      </w:r>
      <w:r>
        <w:rPr>
          <w:rFonts w:ascii="Arial" w:hAnsi="Arial" w:cs="Arial"/>
          <w:sz w:val="24"/>
          <w:szCs w:val="24"/>
        </w:rPr>
        <w:t>college is not enough.  The letter should correspond to the person’s photographic ID.</w:t>
      </w:r>
      <w:r w:rsidR="002F0A4D">
        <w:rPr>
          <w:rFonts w:ascii="Arial" w:hAnsi="Arial" w:cs="Arial"/>
          <w:sz w:val="24"/>
          <w:szCs w:val="24"/>
        </w:rPr>
        <w:t xml:space="preserve">  If identification </w:t>
      </w:r>
      <w:r w:rsidR="00AD2CE7">
        <w:rPr>
          <w:rFonts w:ascii="Arial" w:hAnsi="Arial" w:cs="Arial"/>
          <w:sz w:val="24"/>
          <w:szCs w:val="24"/>
        </w:rPr>
        <w:t>cannot</w:t>
      </w:r>
      <w:r w:rsidR="002F0A4D">
        <w:rPr>
          <w:rFonts w:ascii="Arial" w:hAnsi="Arial" w:cs="Arial"/>
          <w:sz w:val="24"/>
          <w:szCs w:val="24"/>
        </w:rPr>
        <w:t xml:space="preserve"> be shown, you need to contact the company sending the individual to your site to agree what happens next.</w:t>
      </w:r>
    </w:p>
    <w:p w:rsidR="00ED7787" w:rsidRDefault="00ED7787" w:rsidP="00ED7787">
      <w:pPr>
        <w:rPr>
          <w:rFonts w:ascii="Arial" w:hAnsi="Arial" w:cs="Arial"/>
          <w:sz w:val="24"/>
          <w:szCs w:val="24"/>
        </w:rPr>
      </w:pPr>
    </w:p>
    <w:p w:rsidR="00ED7787" w:rsidRDefault="00ED7787" w:rsidP="00ED7787">
      <w:pPr>
        <w:rPr>
          <w:rFonts w:ascii="Arial" w:hAnsi="Arial" w:cs="Arial"/>
          <w:sz w:val="24"/>
          <w:szCs w:val="24"/>
          <w:u w:val="single"/>
        </w:rPr>
      </w:pPr>
      <w:r w:rsidRPr="00ED7787">
        <w:rPr>
          <w:rFonts w:ascii="Arial" w:hAnsi="Arial" w:cs="Arial"/>
          <w:sz w:val="24"/>
          <w:szCs w:val="24"/>
          <w:u w:val="single"/>
        </w:rPr>
        <w:t>Supervision</w:t>
      </w:r>
    </w:p>
    <w:p w:rsidR="00ED7787" w:rsidRDefault="00ED7787" w:rsidP="00ED7787">
      <w:pPr>
        <w:rPr>
          <w:rFonts w:ascii="Arial" w:hAnsi="Arial" w:cs="Arial"/>
          <w:sz w:val="24"/>
          <w:szCs w:val="24"/>
        </w:rPr>
      </w:pPr>
      <w:r>
        <w:rPr>
          <w:rFonts w:ascii="Arial" w:hAnsi="Arial" w:cs="Arial"/>
          <w:sz w:val="24"/>
          <w:szCs w:val="24"/>
        </w:rPr>
        <w:t xml:space="preserve">Any adult on site without </w:t>
      </w:r>
      <w:r w:rsidR="00E97D70">
        <w:rPr>
          <w:rFonts w:ascii="Arial" w:hAnsi="Arial" w:cs="Arial"/>
          <w:sz w:val="24"/>
          <w:szCs w:val="24"/>
        </w:rPr>
        <w:t xml:space="preserve">a </w:t>
      </w:r>
      <w:r>
        <w:rPr>
          <w:rFonts w:ascii="Arial" w:hAnsi="Arial" w:cs="Arial"/>
          <w:sz w:val="24"/>
          <w:szCs w:val="24"/>
        </w:rPr>
        <w:t xml:space="preserve">DBS </w:t>
      </w:r>
      <w:r w:rsidR="00AD2CE7" w:rsidRPr="00E97D70">
        <w:rPr>
          <w:rFonts w:ascii="Arial" w:hAnsi="Arial" w:cs="Arial"/>
          <w:color w:val="000000" w:themeColor="text1"/>
          <w:sz w:val="24"/>
          <w:szCs w:val="24"/>
        </w:rPr>
        <w:t>enhanced</w:t>
      </w:r>
      <w:r w:rsidR="00AD2CE7">
        <w:rPr>
          <w:rFonts w:ascii="Arial" w:hAnsi="Arial" w:cs="Arial"/>
          <w:sz w:val="24"/>
          <w:szCs w:val="24"/>
        </w:rPr>
        <w:t xml:space="preserve"> </w:t>
      </w:r>
      <w:r w:rsidR="00E97D70">
        <w:rPr>
          <w:rFonts w:ascii="Arial" w:hAnsi="Arial" w:cs="Arial"/>
          <w:sz w:val="24"/>
          <w:szCs w:val="24"/>
        </w:rPr>
        <w:t>certificate</w:t>
      </w:r>
      <w:r>
        <w:rPr>
          <w:rFonts w:ascii="Arial" w:hAnsi="Arial" w:cs="Arial"/>
          <w:sz w:val="24"/>
          <w:szCs w:val="24"/>
        </w:rPr>
        <w:t xml:space="preserve"> should be supervised.  This means they should not have any direct or one to one access to a pupil without a member of staff (appropriately cleared) being present.  In the instance of volunteers hearing children read, this should be in an open, acces</w:t>
      </w:r>
      <w:r w:rsidR="00AD2CE7">
        <w:rPr>
          <w:rFonts w:ascii="Arial" w:hAnsi="Arial" w:cs="Arial"/>
          <w:sz w:val="24"/>
          <w:szCs w:val="24"/>
        </w:rPr>
        <w:t>sible space, where a member of</w:t>
      </w:r>
      <w:r w:rsidR="00AD2CE7" w:rsidRPr="00AD2CE7">
        <w:rPr>
          <w:rFonts w:ascii="Arial" w:hAnsi="Arial" w:cs="Arial"/>
          <w:color w:val="7030A0"/>
          <w:sz w:val="24"/>
          <w:szCs w:val="24"/>
        </w:rPr>
        <w:t xml:space="preserve"> </w:t>
      </w:r>
      <w:r w:rsidR="00AD2CE7" w:rsidRPr="00E97D70">
        <w:rPr>
          <w:rFonts w:ascii="Arial" w:hAnsi="Arial" w:cs="Arial"/>
          <w:sz w:val="24"/>
          <w:szCs w:val="24"/>
        </w:rPr>
        <w:t xml:space="preserve">your workforce </w:t>
      </w:r>
      <w:r w:rsidRPr="00E97D70">
        <w:rPr>
          <w:rFonts w:ascii="Arial" w:hAnsi="Arial" w:cs="Arial"/>
          <w:sz w:val="24"/>
          <w:szCs w:val="24"/>
        </w:rPr>
        <w:t xml:space="preserve">can observe </w:t>
      </w:r>
      <w:r w:rsidR="00AD2CE7" w:rsidRPr="00E97D70">
        <w:rPr>
          <w:rFonts w:ascii="Arial" w:hAnsi="Arial" w:cs="Arial"/>
          <w:sz w:val="24"/>
          <w:szCs w:val="24"/>
        </w:rPr>
        <w:t xml:space="preserve">and supervise </w:t>
      </w:r>
      <w:r w:rsidRPr="00E97D70">
        <w:rPr>
          <w:rFonts w:ascii="Arial" w:hAnsi="Arial" w:cs="Arial"/>
          <w:sz w:val="24"/>
          <w:szCs w:val="24"/>
        </w:rPr>
        <w:t xml:space="preserve">the activity.  </w:t>
      </w:r>
      <w:r>
        <w:rPr>
          <w:rFonts w:ascii="Arial" w:hAnsi="Arial" w:cs="Arial"/>
          <w:sz w:val="24"/>
          <w:szCs w:val="24"/>
        </w:rPr>
        <w:t>Contractors should be isolated to the area of the school they are providing maintenance</w:t>
      </w:r>
      <w:r w:rsidR="007E2098">
        <w:rPr>
          <w:rFonts w:ascii="Arial" w:hAnsi="Arial" w:cs="Arial"/>
          <w:sz w:val="24"/>
          <w:szCs w:val="24"/>
        </w:rPr>
        <w:t xml:space="preserve"> to and supervised by a member of staff</w:t>
      </w:r>
      <w:r w:rsidR="00E97D70">
        <w:rPr>
          <w:rFonts w:ascii="Arial" w:hAnsi="Arial" w:cs="Arial"/>
          <w:sz w:val="24"/>
          <w:szCs w:val="24"/>
        </w:rPr>
        <w:t xml:space="preserve"> (usually the site supervisor)</w:t>
      </w:r>
      <w:r>
        <w:rPr>
          <w:rFonts w:ascii="Arial" w:hAnsi="Arial" w:cs="Arial"/>
          <w:sz w:val="24"/>
          <w:szCs w:val="24"/>
        </w:rPr>
        <w:t>.</w:t>
      </w:r>
    </w:p>
    <w:p w:rsidR="007E2098" w:rsidRDefault="007E2098" w:rsidP="00ED7787">
      <w:pPr>
        <w:rPr>
          <w:rFonts w:ascii="Arial" w:hAnsi="Arial" w:cs="Arial"/>
          <w:sz w:val="24"/>
          <w:szCs w:val="24"/>
        </w:rPr>
      </w:pPr>
    </w:p>
    <w:p w:rsidR="007E2098" w:rsidRDefault="007E2098" w:rsidP="00ED7787">
      <w:pPr>
        <w:rPr>
          <w:rFonts w:ascii="Arial" w:hAnsi="Arial" w:cs="Arial"/>
          <w:sz w:val="24"/>
          <w:szCs w:val="24"/>
        </w:rPr>
      </w:pPr>
      <w:r>
        <w:rPr>
          <w:rFonts w:ascii="Arial" w:hAnsi="Arial" w:cs="Arial"/>
          <w:sz w:val="24"/>
          <w:szCs w:val="24"/>
        </w:rPr>
        <w:t>To have access to any part of the building e.g. toilets or staff room the adult must be escorted by a member of</w:t>
      </w:r>
      <w:r w:rsidR="00AD2CE7">
        <w:rPr>
          <w:rFonts w:ascii="Arial" w:hAnsi="Arial" w:cs="Arial"/>
          <w:sz w:val="24"/>
          <w:szCs w:val="24"/>
        </w:rPr>
        <w:t xml:space="preserve"> </w:t>
      </w:r>
      <w:r w:rsidR="00AD2CE7" w:rsidRPr="00E97D70">
        <w:rPr>
          <w:rFonts w:ascii="Arial" w:hAnsi="Arial" w:cs="Arial"/>
          <w:sz w:val="24"/>
          <w:szCs w:val="24"/>
        </w:rPr>
        <w:t>your workforce.</w:t>
      </w:r>
      <w:r w:rsidRPr="00E97D70">
        <w:rPr>
          <w:rFonts w:ascii="Arial" w:hAnsi="Arial" w:cs="Arial"/>
          <w:sz w:val="24"/>
          <w:szCs w:val="24"/>
        </w:rPr>
        <w:t xml:space="preserve">  </w:t>
      </w:r>
      <w:r>
        <w:rPr>
          <w:rFonts w:ascii="Arial" w:hAnsi="Arial" w:cs="Arial"/>
          <w:sz w:val="24"/>
          <w:szCs w:val="24"/>
        </w:rPr>
        <w:t>It is therefore useful, particularly with maintenance work that this is carried out at times when pupils are not on site.</w:t>
      </w:r>
    </w:p>
    <w:p w:rsidR="007E2098" w:rsidRDefault="007E2098" w:rsidP="00ED7787">
      <w:pPr>
        <w:rPr>
          <w:rFonts w:ascii="Arial" w:hAnsi="Arial" w:cs="Arial"/>
          <w:sz w:val="24"/>
          <w:szCs w:val="24"/>
        </w:rPr>
      </w:pPr>
    </w:p>
    <w:p w:rsidR="007E2098" w:rsidRDefault="007E2098" w:rsidP="00ED7787">
      <w:pPr>
        <w:rPr>
          <w:rFonts w:ascii="Arial" w:hAnsi="Arial" w:cs="Arial"/>
          <w:sz w:val="24"/>
          <w:szCs w:val="24"/>
        </w:rPr>
      </w:pPr>
    </w:p>
    <w:p w:rsidR="00ED7787" w:rsidRDefault="006B72D8" w:rsidP="00ED7787">
      <w:pPr>
        <w:rPr>
          <w:rFonts w:ascii="Arial" w:hAnsi="Arial" w:cs="Arial"/>
          <w:sz w:val="24"/>
          <w:szCs w:val="24"/>
          <w:u w:val="single"/>
        </w:rPr>
      </w:pPr>
      <w:r w:rsidRPr="006B72D8">
        <w:rPr>
          <w:rFonts w:ascii="Arial" w:hAnsi="Arial" w:cs="Arial"/>
          <w:sz w:val="24"/>
          <w:szCs w:val="24"/>
          <w:u w:val="single"/>
        </w:rPr>
        <w:t>Identification badges/Lanyards</w:t>
      </w:r>
    </w:p>
    <w:p w:rsidR="006B72D8" w:rsidRPr="00E97D70" w:rsidRDefault="006B72D8" w:rsidP="00ED7787">
      <w:pPr>
        <w:rPr>
          <w:rFonts w:ascii="Arial" w:hAnsi="Arial" w:cs="Arial"/>
          <w:sz w:val="24"/>
          <w:szCs w:val="24"/>
        </w:rPr>
      </w:pPr>
      <w:r>
        <w:rPr>
          <w:rFonts w:ascii="Arial" w:hAnsi="Arial" w:cs="Arial"/>
          <w:sz w:val="24"/>
          <w:szCs w:val="24"/>
        </w:rPr>
        <w:t xml:space="preserve">Consideration should be given to how best to identify the adults on site who require supervision.  This could be a lanyard in a particular colour that allows staff and children to understand that </w:t>
      </w:r>
      <w:r w:rsidR="00E97D70">
        <w:rPr>
          <w:rFonts w:ascii="Arial" w:hAnsi="Arial" w:cs="Arial"/>
          <w:sz w:val="24"/>
          <w:szCs w:val="24"/>
        </w:rPr>
        <w:t xml:space="preserve">an </w:t>
      </w:r>
      <w:r>
        <w:rPr>
          <w:rFonts w:ascii="Arial" w:hAnsi="Arial" w:cs="Arial"/>
          <w:sz w:val="24"/>
          <w:szCs w:val="24"/>
        </w:rPr>
        <w:t xml:space="preserve">additional </w:t>
      </w:r>
      <w:r w:rsidR="00AD2CE7" w:rsidRPr="00E97D70">
        <w:rPr>
          <w:rFonts w:ascii="Arial" w:hAnsi="Arial" w:cs="Arial"/>
          <w:sz w:val="24"/>
          <w:szCs w:val="24"/>
        </w:rPr>
        <w:t xml:space="preserve">level of </w:t>
      </w:r>
      <w:r w:rsidRPr="00E97D70">
        <w:rPr>
          <w:rFonts w:ascii="Arial" w:hAnsi="Arial" w:cs="Arial"/>
          <w:sz w:val="24"/>
          <w:szCs w:val="24"/>
        </w:rPr>
        <w:t>supervision</w:t>
      </w:r>
      <w:r w:rsidR="00E97D70">
        <w:rPr>
          <w:rFonts w:ascii="Arial" w:hAnsi="Arial" w:cs="Arial"/>
          <w:sz w:val="24"/>
          <w:szCs w:val="24"/>
        </w:rPr>
        <w:t xml:space="preserve"> is</w:t>
      </w:r>
      <w:r w:rsidRPr="00E97D70">
        <w:rPr>
          <w:rFonts w:ascii="Arial" w:hAnsi="Arial" w:cs="Arial"/>
          <w:sz w:val="24"/>
          <w:szCs w:val="24"/>
        </w:rPr>
        <w:t xml:space="preserve"> </w:t>
      </w:r>
      <w:r w:rsidR="00AD2CE7" w:rsidRPr="00E97D70">
        <w:rPr>
          <w:rFonts w:ascii="Arial" w:hAnsi="Arial" w:cs="Arial"/>
          <w:sz w:val="24"/>
          <w:szCs w:val="24"/>
        </w:rPr>
        <w:t>required for that adult.</w:t>
      </w:r>
    </w:p>
    <w:p w:rsidR="006B72D8" w:rsidRDefault="006B72D8" w:rsidP="00ED7787">
      <w:pPr>
        <w:rPr>
          <w:rFonts w:ascii="Arial" w:hAnsi="Arial" w:cs="Arial"/>
          <w:sz w:val="24"/>
          <w:szCs w:val="24"/>
        </w:rPr>
      </w:pPr>
    </w:p>
    <w:p w:rsidR="006B72D8" w:rsidRDefault="006B72D8" w:rsidP="00ED7787">
      <w:pPr>
        <w:rPr>
          <w:rFonts w:ascii="Arial" w:hAnsi="Arial" w:cs="Arial"/>
          <w:sz w:val="24"/>
          <w:szCs w:val="24"/>
          <w:u w:val="single"/>
        </w:rPr>
      </w:pPr>
      <w:r w:rsidRPr="006B72D8">
        <w:rPr>
          <w:rFonts w:ascii="Arial" w:hAnsi="Arial" w:cs="Arial"/>
          <w:sz w:val="24"/>
          <w:szCs w:val="24"/>
          <w:u w:val="single"/>
        </w:rPr>
        <w:t>Induction</w:t>
      </w:r>
    </w:p>
    <w:p w:rsidR="006B72D8" w:rsidRDefault="00CF2ADA" w:rsidP="00ED7787">
      <w:pPr>
        <w:rPr>
          <w:rFonts w:ascii="Arial" w:hAnsi="Arial" w:cs="Arial"/>
          <w:sz w:val="24"/>
          <w:szCs w:val="24"/>
        </w:rPr>
      </w:pPr>
      <w:r>
        <w:rPr>
          <w:rFonts w:ascii="Arial" w:hAnsi="Arial" w:cs="Arial"/>
          <w:sz w:val="24"/>
          <w:szCs w:val="24"/>
        </w:rPr>
        <w:t>Any adult accessing your site should be given a full and thorough induction.  This should include health and safety, fire safety, lock down procedures, access to any relevant policies and recognition of the named designated safeguarding leads and how to access them.</w:t>
      </w:r>
    </w:p>
    <w:p w:rsidR="00CF2ADA" w:rsidRDefault="00CF2ADA" w:rsidP="00ED7787">
      <w:pPr>
        <w:rPr>
          <w:rFonts w:ascii="Arial" w:hAnsi="Arial" w:cs="Arial"/>
          <w:sz w:val="24"/>
          <w:szCs w:val="24"/>
        </w:rPr>
      </w:pPr>
    </w:p>
    <w:p w:rsidR="00CF2ADA" w:rsidRPr="00CF2ADA" w:rsidRDefault="00CF2ADA" w:rsidP="00ED7787">
      <w:pPr>
        <w:rPr>
          <w:rFonts w:ascii="Arial" w:hAnsi="Arial" w:cs="Arial"/>
          <w:sz w:val="24"/>
          <w:szCs w:val="24"/>
          <w:u w:val="single"/>
        </w:rPr>
      </w:pPr>
      <w:r w:rsidRPr="00CF2ADA">
        <w:rPr>
          <w:rFonts w:ascii="Arial" w:hAnsi="Arial" w:cs="Arial"/>
          <w:sz w:val="24"/>
          <w:szCs w:val="24"/>
          <w:u w:val="single"/>
        </w:rPr>
        <w:t>Review</w:t>
      </w:r>
    </w:p>
    <w:p w:rsidR="00CF2ADA" w:rsidRDefault="00CF2ADA" w:rsidP="00ED7787">
      <w:pPr>
        <w:rPr>
          <w:rFonts w:ascii="Arial" w:hAnsi="Arial" w:cs="Arial"/>
          <w:sz w:val="24"/>
          <w:szCs w:val="24"/>
        </w:rPr>
      </w:pPr>
      <w:r>
        <w:rPr>
          <w:rFonts w:ascii="Arial" w:hAnsi="Arial" w:cs="Arial"/>
          <w:sz w:val="24"/>
          <w:szCs w:val="24"/>
        </w:rPr>
        <w:t>A review of the induction should be undertaken with the adult if they are regularly accessing your site for a sustained length of time e.g. student or volunteer.</w:t>
      </w:r>
      <w:r w:rsidR="007E2098">
        <w:rPr>
          <w:rFonts w:ascii="Arial" w:hAnsi="Arial" w:cs="Arial"/>
          <w:sz w:val="24"/>
          <w:szCs w:val="24"/>
        </w:rPr>
        <w:t xml:space="preserve"> The impact evaluation from Safeguarding First could be used to support this review.</w:t>
      </w:r>
    </w:p>
    <w:p w:rsidR="007E2098" w:rsidRDefault="007E2098" w:rsidP="00ED7787">
      <w:pPr>
        <w:rPr>
          <w:rFonts w:ascii="Arial" w:hAnsi="Arial" w:cs="Arial"/>
          <w:sz w:val="24"/>
          <w:szCs w:val="24"/>
        </w:rPr>
      </w:pPr>
    </w:p>
    <w:p w:rsidR="007E2098" w:rsidRDefault="007E2098" w:rsidP="00ED7787">
      <w:pPr>
        <w:rPr>
          <w:rFonts w:ascii="Arial" w:hAnsi="Arial" w:cs="Arial"/>
          <w:sz w:val="24"/>
          <w:szCs w:val="24"/>
          <w:u w:val="single"/>
        </w:rPr>
      </w:pPr>
      <w:r w:rsidRPr="007E2098">
        <w:rPr>
          <w:rFonts w:ascii="Arial" w:hAnsi="Arial" w:cs="Arial"/>
          <w:sz w:val="24"/>
          <w:szCs w:val="24"/>
          <w:u w:val="single"/>
        </w:rPr>
        <w:t>Next of Kin</w:t>
      </w:r>
    </w:p>
    <w:p w:rsidR="007E2098" w:rsidRPr="00103DD4" w:rsidRDefault="00103DD4" w:rsidP="00ED7787">
      <w:pPr>
        <w:rPr>
          <w:rFonts w:ascii="Arial" w:hAnsi="Arial" w:cs="Arial"/>
          <w:sz w:val="24"/>
          <w:szCs w:val="24"/>
        </w:rPr>
      </w:pPr>
      <w:r>
        <w:rPr>
          <w:rFonts w:ascii="Arial" w:hAnsi="Arial" w:cs="Arial"/>
          <w:sz w:val="24"/>
          <w:szCs w:val="24"/>
        </w:rPr>
        <w:t>It is necessary that for anyone regularly accessing your site e.g. volunteers, students that details of their next of kin are kept in the event of an emergency e.g. a medical issue.  This ensures that appropriate support is available as soon as possible for the adult on site.</w:t>
      </w:r>
    </w:p>
    <w:p w:rsidR="007E2098" w:rsidRPr="007E2098" w:rsidRDefault="007E2098" w:rsidP="00ED7787">
      <w:pPr>
        <w:rPr>
          <w:rFonts w:ascii="Arial" w:hAnsi="Arial" w:cs="Arial"/>
          <w:sz w:val="24"/>
          <w:szCs w:val="24"/>
          <w:u w:val="single"/>
        </w:rPr>
      </w:pPr>
    </w:p>
    <w:p w:rsidR="007E2098" w:rsidRPr="007E2098" w:rsidRDefault="007E2098" w:rsidP="00ED7787">
      <w:pPr>
        <w:rPr>
          <w:rFonts w:ascii="Arial" w:hAnsi="Arial" w:cs="Arial"/>
          <w:sz w:val="24"/>
          <w:szCs w:val="24"/>
          <w:u w:val="single"/>
        </w:rPr>
      </w:pPr>
      <w:r w:rsidRPr="007E2098">
        <w:rPr>
          <w:rFonts w:ascii="Arial" w:hAnsi="Arial" w:cs="Arial"/>
          <w:sz w:val="24"/>
          <w:szCs w:val="24"/>
          <w:u w:val="single"/>
        </w:rPr>
        <w:t>Safety of the staff</w:t>
      </w:r>
    </w:p>
    <w:p w:rsidR="006B72D8" w:rsidRDefault="00103DD4" w:rsidP="00ED7787">
      <w:pPr>
        <w:rPr>
          <w:rFonts w:ascii="Arial" w:hAnsi="Arial" w:cs="Arial"/>
          <w:sz w:val="24"/>
          <w:szCs w:val="24"/>
        </w:rPr>
      </w:pPr>
      <w:r>
        <w:rPr>
          <w:rFonts w:ascii="Arial" w:hAnsi="Arial" w:cs="Arial"/>
          <w:sz w:val="24"/>
          <w:szCs w:val="24"/>
        </w:rPr>
        <w:t>For any adult regularly accessing your s</w:t>
      </w:r>
      <w:r w:rsidR="00AD2CE7">
        <w:rPr>
          <w:rFonts w:ascii="Arial" w:hAnsi="Arial" w:cs="Arial"/>
          <w:sz w:val="24"/>
          <w:szCs w:val="24"/>
        </w:rPr>
        <w:t xml:space="preserve">ite, it is necessary to </w:t>
      </w:r>
      <w:r w:rsidR="00AD2CE7" w:rsidRPr="00E97D70">
        <w:rPr>
          <w:rFonts w:ascii="Arial" w:hAnsi="Arial" w:cs="Arial"/>
          <w:sz w:val="24"/>
          <w:szCs w:val="24"/>
        </w:rPr>
        <w:t>know and</w:t>
      </w:r>
      <w:r w:rsidRPr="00E97D70">
        <w:rPr>
          <w:rFonts w:ascii="Arial" w:hAnsi="Arial" w:cs="Arial"/>
          <w:sz w:val="24"/>
          <w:szCs w:val="24"/>
        </w:rPr>
        <w:t xml:space="preserve"> understand any medical condition they may have including treatment or medication that may be required on site.  So that the medication can be stored securely and safely</w:t>
      </w:r>
      <w:r w:rsidR="00AD2CE7" w:rsidRPr="00E97D70">
        <w:rPr>
          <w:rFonts w:ascii="Arial" w:hAnsi="Arial" w:cs="Arial"/>
          <w:sz w:val="24"/>
          <w:szCs w:val="24"/>
        </w:rPr>
        <w:t xml:space="preserve"> on site as we would for pupils and not held within their valuables. </w:t>
      </w:r>
    </w:p>
    <w:p w:rsidR="00103DD4" w:rsidRDefault="00103DD4" w:rsidP="00ED7787">
      <w:pPr>
        <w:rPr>
          <w:rFonts w:ascii="Arial" w:hAnsi="Arial" w:cs="Arial"/>
          <w:sz w:val="24"/>
          <w:szCs w:val="24"/>
        </w:rPr>
      </w:pPr>
      <w:r>
        <w:rPr>
          <w:rFonts w:ascii="Arial" w:hAnsi="Arial" w:cs="Arial"/>
          <w:sz w:val="24"/>
          <w:szCs w:val="24"/>
        </w:rPr>
        <w:t xml:space="preserve">Mobile phones and personal belongings should comply with your current existing </w:t>
      </w:r>
      <w:r w:rsidR="00AD2CE7" w:rsidRPr="00E97D70">
        <w:rPr>
          <w:rFonts w:ascii="Arial" w:hAnsi="Arial" w:cs="Arial"/>
          <w:sz w:val="24"/>
          <w:szCs w:val="24"/>
        </w:rPr>
        <w:t xml:space="preserve">staff behaviour </w:t>
      </w:r>
      <w:r w:rsidRPr="00E97D70">
        <w:rPr>
          <w:rFonts w:ascii="Arial" w:hAnsi="Arial" w:cs="Arial"/>
          <w:sz w:val="24"/>
          <w:szCs w:val="24"/>
        </w:rPr>
        <w:t xml:space="preserve">policy </w:t>
      </w:r>
      <w:r>
        <w:rPr>
          <w:rFonts w:ascii="Arial" w:hAnsi="Arial" w:cs="Arial"/>
          <w:sz w:val="24"/>
          <w:szCs w:val="24"/>
        </w:rPr>
        <w:t>for all staff e.g. personal lockers or safe spaces and any adult on site must adhere to this (reinforced in induction).</w:t>
      </w:r>
    </w:p>
    <w:p w:rsidR="00103DD4" w:rsidRDefault="00103DD4" w:rsidP="00ED7787">
      <w:pPr>
        <w:rPr>
          <w:rFonts w:ascii="Arial" w:hAnsi="Arial" w:cs="Arial"/>
          <w:sz w:val="24"/>
          <w:szCs w:val="24"/>
        </w:rPr>
      </w:pPr>
      <w:r>
        <w:rPr>
          <w:rFonts w:ascii="Arial" w:hAnsi="Arial" w:cs="Arial"/>
          <w:sz w:val="24"/>
          <w:szCs w:val="24"/>
        </w:rPr>
        <w:t>Acceptable use policies should be signed up to including use of social media, smart watches and mobile phones etc.</w:t>
      </w:r>
    </w:p>
    <w:p w:rsidR="00AD2CE7" w:rsidRDefault="00AD2CE7" w:rsidP="00ED7787">
      <w:pPr>
        <w:rPr>
          <w:rFonts w:ascii="Arial" w:hAnsi="Arial" w:cs="Arial"/>
          <w:sz w:val="24"/>
          <w:szCs w:val="24"/>
        </w:rPr>
      </w:pPr>
    </w:p>
    <w:p w:rsidR="00AD2CE7" w:rsidRPr="00E97D70" w:rsidRDefault="00AD2CE7" w:rsidP="00ED7787">
      <w:pPr>
        <w:rPr>
          <w:rFonts w:ascii="Arial" w:hAnsi="Arial" w:cs="Arial"/>
          <w:sz w:val="24"/>
          <w:szCs w:val="24"/>
        </w:rPr>
      </w:pPr>
      <w:r w:rsidRPr="00E97D70">
        <w:rPr>
          <w:rFonts w:ascii="Arial" w:hAnsi="Arial" w:cs="Arial"/>
          <w:sz w:val="24"/>
          <w:szCs w:val="24"/>
        </w:rPr>
        <w:lastRenderedPageBreak/>
        <w:t>This ensures the culture of vigilance is a shared commitment by all who work or visit your site</w:t>
      </w:r>
      <w:r w:rsidR="00E97D70">
        <w:rPr>
          <w:rFonts w:ascii="Arial" w:hAnsi="Arial" w:cs="Arial"/>
          <w:sz w:val="24"/>
          <w:szCs w:val="24"/>
        </w:rPr>
        <w:t>.</w:t>
      </w:r>
      <w:r w:rsidRPr="00E97D70">
        <w:rPr>
          <w:rFonts w:ascii="Arial" w:hAnsi="Arial" w:cs="Arial"/>
          <w:sz w:val="24"/>
          <w:szCs w:val="24"/>
        </w:rPr>
        <w:t xml:space="preserve"> </w:t>
      </w:r>
    </w:p>
    <w:sectPr w:rsidR="00AD2CE7" w:rsidRPr="00E97D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787"/>
    <w:rsid w:val="00103DD4"/>
    <w:rsid w:val="002F0A4D"/>
    <w:rsid w:val="006B72D8"/>
    <w:rsid w:val="007E2098"/>
    <w:rsid w:val="00861174"/>
    <w:rsid w:val="009A3667"/>
    <w:rsid w:val="00A143D5"/>
    <w:rsid w:val="00AD2CE7"/>
    <w:rsid w:val="00CF2ADA"/>
    <w:rsid w:val="00E97D70"/>
    <w:rsid w:val="00ED7787"/>
    <w:rsid w:val="00F05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C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C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Helen.Hogan</dc:creator>
  <cp:lastModifiedBy>Pam.Gartland</cp:lastModifiedBy>
  <cp:revision>3</cp:revision>
  <dcterms:created xsi:type="dcterms:W3CDTF">2017-12-13T08:52:00Z</dcterms:created>
  <dcterms:modified xsi:type="dcterms:W3CDTF">2017-12-13T17:28:00Z</dcterms:modified>
</cp:coreProperties>
</file>